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403C0325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0C7B38">
              <w:rPr>
                <w:rFonts w:ascii="Calibri" w:eastAsia="Calibri" w:hAnsi="Calibri" w:cs="Calibri"/>
                <w:color w:val="000000"/>
              </w:rPr>
              <w:t>6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0C7B38">
              <w:rPr>
                <w:rFonts w:ascii="Calibri" w:eastAsia="Calibri" w:hAnsi="Calibri" w:cs="Calibri"/>
                <w:color w:val="000000"/>
              </w:rPr>
              <w:t>20</w:t>
            </w:r>
            <w:r w:rsidR="005D4269">
              <w:rPr>
                <w:rFonts w:ascii="Calibri" w:eastAsia="Calibri" w:hAnsi="Calibri" w:cs="Calibri"/>
                <w:color w:val="000000"/>
              </w:rPr>
              <w:t>/202</w:t>
            </w:r>
            <w:r w:rsidR="000C7B3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656051D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</w:t>
            </w:r>
            <w:r w:rsidR="000C7B38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166460B3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0C7B38">
              <w:rPr>
                <w:rFonts w:ascii="Calibri" w:eastAsia="Calibri" w:hAnsi="Calibri" w:cs="Calibri"/>
                <w:color w:val="000000"/>
              </w:rPr>
              <w:t>44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14F38D6C" w:rsidR="00DC7CBA" w:rsidRDefault="000C7B38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1F1B2501" w:rsidR="00DC7CBA" w:rsidRDefault="000C7B3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143D4F75" w14:textId="229C9666" w:rsidR="007D7E0D" w:rsidRDefault="007D7E0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4CC72B7" w:rsidR="008F03C4" w:rsidRDefault="000C7B3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284620EB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276FC32B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</w:t>
      </w:r>
      <w:r w:rsidR="00640453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="000C7B38">
        <w:rPr>
          <w:rFonts w:ascii="Calibri" w:eastAsia="Calibri" w:hAnsi="Calibri" w:cs="Calibri"/>
          <w:color w:val="000000"/>
          <w:sz w:val="24"/>
        </w:rPr>
        <w:t xml:space="preserve"> with revisions</w:t>
      </w:r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proofErr w:type="spellStart"/>
      <w:r w:rsidR="0064045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02C7DD5D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0C7B38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617E7195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The </w:t>
      </w:r>
      <w:r w:rsidR="007D7E0D">
        <w:rPr>
          <w:rFonts w:ascii="Calibri" w:eastAsia="Calibri" w:hAnsi="Calibri" w:cs="Calibri"/>
          <w:color w:val="000000"/>
          <w:sz w:val="24"/>
        </w:rPr>
        <w:t>s</w:t>
      </w:r>
      <w:r w:rsidRPr="004D1283">
        <w:rPr>
          <w:rFonts w:ascii="Calibri" w:eastAsia="Calibri" w:hAnsi="Calibri" w:cs="Calibri"/>
          <w:color w:val="000000"/>
          <w:sz w:val="24"/>
        </w:rPr>
        <w:t xml:space="preserve">chool </w:t>
      </w:r>
      <w:r w:rsidR="007D7E0D">
        <w:rPr>
          <w:rFonts w:ascii="Calibri" w:eastAsia="Calibri" w:hAnsi="Calibri" w:cs="Calibri"/>
          <w:color w:val="000000"/>
          <w:sz w:val="24"/>
        </w:rPr>
        <w:t>r</w:t>
      </w:r>
      <w:r w:rsidRPr="004D1283">
        <w:rPr>
          <w:rFonts w:ascii="Calibri" w:eastAsia="Calibri" w:hAnsi="Calibri" w:cs="Calibri"/>
          <w:color w:val="000000"/>
          <w:sz w:val="24"/>
        </w:rPr>
        <w:t>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0C7B3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7733FBAF" w:rsidR="008F03C4" w:rsidRPr="00EF36D2" w:rsidRDefault="000C7B38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Discussion of Curriculum: After investigations were conducted, administration has determined that SEL is not being taught in the classroom. Administration will continue to monitor throughout the upcoming school year.</w:t>
      </w:r>
    </w:p>
    <w:p w14:paraId="4BD19239" w14:textId="0974735A" w:rsidR="008F03C4" w:rsidRPr="00640453" w:rsidRDefault="008F03C4" w:rsidP="000C7B38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B031F2A" w14:textId="77777777" w:rsidR="00BB4C9B" w:rsidRDefault="00BB4C9B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2D6ED208" w14:textId="77777777" w:rsidR="00BB4C9B" w:rsidRDefault="00BB4C9B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21CF6BF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06D5DE23" w14:textId="4B1BA4A8" w:rsidR="000C7B38" w:rsidRPr="000C7B38" w:rsidRDefault="000C7B38" w:rsidP="000C7B3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Renewal of MOU (</w:t>
      </w:r>
      <w:r w:rsidR="00BB4C9B">
        <w:rPr>
          <w:rFonts w:ascii="Calibri" w:eastAsia="Calibri" w:hAnsi="Calibri" w:cs="Calibri"/>
          <w:color w:val="000000"/>
          <w:sz w:val="24"/>
        </w:rPr>
        <w:t xml:space="preserve">GSIC/QEF): Reviewed and discussed. A motion was made by Mr. Walden to accept and renew the MOU for one year. The motion was seconded by Mr. </w:t>
      </w:r>
      <w:proofErr w:type="spellStart"/>
      <w:r w:rsidR="00BB4C9B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BB4C9B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241C415" w14:textId="05897876" w:rsidR="00640453" w:rsidRPr="00BB4C9B" w:rsidRDefault="00BB4C9B" w:rsidP="00BB4C9B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Discussion of Facilities Lease: </w:t>
      </w:r>
      <w:r w:rsidR="007D7E0D">
        <w:rPr>
          <w:rFonts w:ascii="Calibri" w:eastAsia="Calibri" w:hAnsi="Calibri" w:cs="Calibri"/>
          <w:color w:val="000000"/>
          <w:sz w:val="24"/>
        </w:rPr>
        <w:t>Lease was assigned from the city to QEF. The lease runs out in 2025.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690C5AEF" w:rsidR="008F03C4" w:rsidRPr="008F03C4" w:rsidRDefault="007D7E0D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August 15, 2023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2D6B8620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</w:t>
      </w:r>
      <w:r w:rsidR="007D7E0D">
        <w:rPr>
          <w:rFonts w:ascii="Calibri" w:eastAsia="Calibri" w:hAnsi="Calibri" w:cs="Calibri"/>
          <w:color w:val="000000"/>
          <w:sz w:val="24"/>
        </w:rPr>
        <w:t>alden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7D7E0D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7D7E0D">
        <w:rPr>
          <w:rFonts w:ascii="Calibri" w:eastAsia="Calibri" w:hAnsi="Calibri" w:cs="Calibri"/>
          <w:color w:val="000000"/>
          <w:sz w:val="24"/>
        </w:rPr>
        <w:t>44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055C" w14:textId="77777777" w:rsidR="003F3306" w:rsidRDefault="003F3306" w:rsidP="00C26B9F">
      <w:pPr>
        <w:spacing w:after="0" w:line="240" w:lineRule="auto"/>
      </w:pPr>
      <w:r>
        <w:separator/>
      </w:r>
    </w:p>
  </w:endnote>
  <w:endnote w:type="continuationSeparator" w:id="0">
    <w:p w14:paraId="6EF0C1E0" w14:textId="77777777" w:rsidR="003F3306" w:rsidRDefault="003F3306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24A2" w14:textId="77777777" w:rsidR="003F3306" w:rsidRDefault="003F3306" w:rsidP="00C26B9F">
      <w:pPr>
        <w:spacing w:after="0" w:line="240" w:lineRule="auto"/>
      </w:pPr>
      <w:r>
        <w:separator/>
      </w:r>
    </w:p>
  </w:footnote>
  <w:footnote w:type="continuationSeparator" w:id="0">
    <w:p w14:paraId="1640A9D0" w14:textId="77777777" w:rsidR="003F3306" w:rsidRDefault="003F3306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C62C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C7B38"/>
    <w:rsid w:val="00133182"/>
    <w:rsid w:val="003F3306"/>
    <w:rsid w:val="004D1283"/>
    <w:rsid w:val="0052508B"/>
    <w:rsid w:val="00581748"/>
    <w:rsid w:val="005D4269"/>
    <w:rsid w:val="00607260"/>
    <w:rsid w:val="00640453"/>
    <w:rsid w:val="00640F97"/>
    <w:rsid w:val="007B2DF8"/>
    <w:rsid w:val="007D7E0D"/>
    <w:rsid w:val="008605F6"/>
    <w:rsid w:val="008F03C4"/>
    <w:rsid w:val="009B1983"/>
    <w:rsid w:val="00A15D5C"/>
    <w:rsid w:val="00AB4D33"/>
    <w:rsid w:val="00B82657"/>
    <w:rsid w:val="00BB4C9B"/>
    <w:rsid w:val="00C26B9F"/>
    <w:rsid w:val="00C34383"/>
    <w:rsid w:val="00C76878"/>
    <w:rsid w:val="00CA60C7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2</cp:revision>
  <dcterms:created xsi:type="dcterms:W3CDTF">2023-06-21T14:52:00Z</dcterms:created>
  <dcterms:modified xsi:type="dcterms:W3CDTF">2023-06-21T14:52:00Z</dcterms:modified>
</cp:coreProperties>
</file>